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bg-BG"/>
        </w:rPr>
      </w:pP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color w:val="292929"/>
          <w:sz w:val="44"/>
          <w:szCs w:val="44"/>
          <w:lang w:val="ru-RU"/>
        </w:rPr>
      </w:pPr>
      <w:r w:rsidRPr="008C52F2">
        <w:rPr>
          <w:rFonts w:ascii="Timok" w:eastAsia="Calibri" w:hAnsi="Timok" w:cs="Times New Roman"/>
          <w:noProof/>
          <w:sz w:val="20"/>
          <w:szCs w:val="20"/>
          <w:lang w:eastAsia="bg-BG"/>
        </w:rPr>
        <w:drawing>
          <wp:anchor distT="0" distB="0" distL="114300" distR="114300" simplePos="0" relativeHeight="251659264" behindDoc="0" locked="0" layoutInCell="1" allowOverlap="0" wp14:anchorId="21728401" wp14:editId="413EE06C">
            <wp:simplePos x="0" y="0"/>
            <wp:positionH relativeFrom="column">
              <wp:posOffset>342900</wp:posOffset>
            </wp:positionH>
            <wp:positionV relativeFrom="paragraph">
              <wp:posOffset>-114300</wp:posOffset>
            </wp:positionV>
            <wp:extent cx="640080" cy="767715"/>
            <wp:effectExtent l="19050" t="0" r="7620" b="0"/>
            <wp:wrapNone/>
            <wp:docPr id="1" name="Картина 2" descr="RUDO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UDOZ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67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 xml:space="preserve">         ОБЩИНА РУДОЗЕМ</w:t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en-GB"/>
        </w:rPr>
        <w:tab/>
      </w:r>
      <w:r w:rsidRPr="008C52F2">
        <w:rPr>
          <w:rFonts w:ascii="Bookman Old Style" w:eastAsia="Calibri" w:hAnsi="Bookman Old Style" w:cs="Times New Roman"/>
          <w:b/>
          <w:sz w:val="52"/>
          <w:szCs w:val="52"/>
          <w:lang w:val="ru-RU"/>
        </w:rPr>
        <w:t xml:space="preserve">                </w:t>
      </w:r>
      <w:r w:rsidRPr="008C52F2">
        <w:rPr>
          <w:rFonts w:ascii="Bookman Old Style" w:eastAsia="Calibri" w:hAnsi="Bookman Old Style" w:cs="Times New Roman"/>
          <w:b/>
          <w:color w:val="292929"/>
          <w:sz w:val="44"/>
          <w:szCs w:val="44"/>
          <w:lang w:val="en-GB"/>
        </w:rPr>
        <w:t>ОБЛАСТ СМОЛЯН</w:t>
      </w:r>
    </w:p>
    <w:p w:rsidR="008C52F2" w:rsidRPr="008C52F2" w:rsidRDefault="002F180F" w:rsidP="008C52F2">
      <w:pPr>
        <w:spacing w:after="0" w:line="240" w:lineRule="auto"/>
        <w:jc w:val="center"/>
        <w:rPr>
          <w:rFonts w:ascii="Timok" w:eastAsia="Calibri" w:hAnsi="Timok" w:cs="Times New Roman"/>
          <w:sz w:val="20"/>
          <w:szCs w:val="20"/>
          <w:lang w:val="en-GB"/>
        </w:rPr>
      </w:pPr>
      <w:r>
        <w:rPr>
          <w:rFonts w:ascii="Bookman Old Style" w:eastAsia="Calibri" w:hAnsi="Bookman Old Style" w:cs="Times New Roman"/>
          <w:b/>
          <w:sz w:val="20"/>
          <w:szCs w:val="20"/>
          <w:lang w:val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6pt;height:10.75pt" o:hrpct="0" o:hralign="center" o:hr="t">
            <v:imagedata r:id="rId9" o:title="BD21338_"/>
          </v:shape>
        </w:pic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ru-RU"/>
        </w:rPr>
        <w:t>4960 Рудозем, бул. “България” 15, тел.: 0306/32-22, факс: 0306/31-59</w:t>
      </w:r>
    </w:p>
    <w:p w:rsidR="008C52F2" w:rsidRPr="008C52F2" w:rsidRDefault="008C52F2" w:rsidP="008C52F2">
      <w:pPr>
        <w:spacing w:after="0" w:line="240" w:lineRule="auto"/>
        <w:jc w:val="center"/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</w:pP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 xml:space="preserve">e-mails:  </w:t>
      </w:r>
      <w:hyperlink r:id="rId10" w:history="1">
        <w:r w:rsidRPr="008C52F2">
          <w:rPr>
            <w:rFonts w:ascii="Bookman Old Style" w:eastAsia="Calibri" w:hAnsi="Bookman Old Style" w:cs="Times New Roman"/>
            <w:b/>
            <w:i/>
            <w:color w:val="0000FF"/>
            <w:sz w:val="16"/>
            <w:szCs w:val="16"/>
            <w:u w:val="single"/>
            <w:lang w:val="pt-BR"/>
          </w:rPr>
          <w:t>obrud@abv.bg</w:t>
        </w:r>
      </w:hyperlink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;  www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rudozem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en-GB"/>
        </w:rPr>
        <w:t>.</w:t>
      </w:r>
      <w:r w:rsidRPr="008C52F2">
        <w:rPr>
          <w:rFonts w:ascii="Bookman Old Style" w:eastAsia="Calibri" w:hAnsi="Bookman Old Style" w:cs="Times New Roman"/>
          <w:b/>
          <w:i/>
          <w:sz w:val="16"/>
          <w:szCs w:val="16"/>
          <w:lang w:val="pt-BR"/>
        </w:rPr>
        <w:t>bg</w:t>
      </w:r>
    </w:p>
    <w:p w:rsidR="008C52F2" w:rsidRDefault="008C52F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</w:p>
    <w:p w:rsidR="00D33282" w:rsidRPr="00D33282" w:rsidRDefault="00D33282" w:rsidP="00D33282">
      <w:pPr>
        <w:spacing w:before="120" w:after="0" w:line="280" w:lineRule="exact"/>
        <w:jc w:val="center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ЦЕНОВО ПРЕДЛОЖЕНИЕ</w:t>
      </w:r>
    </w:p>
    <w:p w:rsidR="00D33282" w:rsidRPr="00D33282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от .................................................................................................................................................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</w:rPr>
        <w:t>..................</w:t>
      </w:r>
      <w:r w:rsidRPr="00D33282">
        <w:rPr>
          <w:rFonts w:ascii="Times New Roman" w:eastAsia="Calibri" w:hAnsi="Times New Roman" w:cs="Times New Roman"/>
        </w:rPr>
        <w:t xml:space="preserve">, </w:t>
      </w:r>
    </w:p>
    <w:p w:rsidR="00D33282" w:rsidRPr="00D33282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(наименование на участника)</w:t>
      </w:r>
    </w:p>
    <w:p w:rsidR="00D33282" w:rsidRPr="00D33282" w:rsidRDefault="00D33282" w:rsidP="00D33282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с ЕИК/БУЛСТАТ/ЕГН/друга индивидуализация на участника или подизпълнителя (когато е приложимо):.................................................................................................................................</w:t>
      </w:r>
      <w:r>
        <w:rPr>
          <w:rFonts w:ascii="Times New Roman" w:eastAsia="Calibri" w:hAnsi="Times New Roman" w:cs="Times New Roman"/>
        </w:rPr>
        <w:t>.....</w:t>
      </w:r>
      <w:r w:rsidRPr="00D33282">
        <w:rPr>
          <w:rFonts w:ascii="Times New Roman" w:eastAsia="Calibri" w:hAnsi="Times New Roman" w:cs="Times New Roman"/>
        </w:rPr>
        <w:t>,</w:t>
      </w:r>
    </w:p>
    <w:p w:rsidR="00D33282" w:rsidRPr="00D33282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 xml:space="preserve">представлявано от ......................................................................................................................................................, </w:t>
      </w:r>
    </w:p>
    <w:p w:rsidR="00D33282" w:rsidRPr="00D33282" w:rsidRDefault="00BB2A43" w:rsidP="00D33282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(трите имена</w:t>
      </w:r>
      <w:r w:rsidR="00D33282" w:rsidRPr="00D33282">
        <w:rPr>
          <w:rFonts w:ascii="Times New Roman" w:eastAsia="Calibri" w:hAnsi="Times New Roman" w:cs="Times New Roman"/>
        </w:rPr>
        <w:t>)</w:t>
      </w:r>
    </w:p>
    <w:p w:rsidR="00D33282" w:rsidRPr="00D33282" w:rsidRDefault="00D33282" w:rsidP="00D33282">
      <w:pPr>
        <w:spacing w:before="120" w:after="0" w:line="280" w:lineRule="exact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в качеството му на .....................................................................................................................................................,</w:t>
      </w:r>
    </w:p>
    <w:p w:rsidR="00D33282" w:rsidRPr="00D33282" w:rsidRDefault="00D33282" w:rsidP="00D33282">
      <w:pPr>
        <w:spacing w:after="0" w:line="280" w:lineRule="exact"/>
        <w:jc w:val="center"/>
        <w:rPr>
          <w:rFonts w:ascii="Times New Roman" w:eastAsia="Calibri" w:hAnsi="Times New Roman" w:cs="Times New Roman"/>
        </w:rPr>
      </w:pPr>
      <w:r w:rsidRPr="00D33282">
        <w:rPr>
          <w:rFonts w:ascii="Times New Roman" w:eastAsia="Calibri" w:hAnsi="Times New Roman" w:cs="Times New Roman"/>
        </w:rPr>
        <w:t>(длъжност)</w:t>
      </w:r>
    </w:p>
    <w:p w:rsid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</w:p>
    <w:p w:rsidR="00090459" w:rsidRPr="00090459" w:rsidRDefault="00090459" w:rsidP="00090459">
      <w:pPr>
        <w:spacing w:before="120" w:after="0" w:line="280" w:lineRule="exact"/>
        <w:ind w:left="708" w:firstLine="708"/>
        <w:jc w:val="both"/>
        <w:rPr>
          <w:rFonts w:ascii="Times New Roman" w:eastAsia="Calibri" w:hAnsi="Times New Roman" w:cs="Times New Roman"/>
          <w:b/>
        </w:rPr>
      </w:pPr>
      <w:r w:rsidRPr="00090459">
        <w:rPr>
          <w:rFonts w:ascii="Times New Roman" w:eastAsia="Calibri" w:hAnsi="Times New Roman" w:cs="Times New Roman"/>
          <w:b/>
        </w:rPr>
        <w:t>УВАЖАЕМИ ДАМИ И ГОСПОДА,</w:t>
      </w:r>
    </w:p>
    <w:p w:rsidR="00090459" w:rsidRPr="00D33282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A30ABE" w:rsidRDefault="00090459" w:rsidP="00565C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</w:rPr>
      </w:pPr>
      <w:r w:rsidRPr="00D33282">
        <w:rPr>
          <w:rFonts w:ascii="Times New Roman" w:eastAsia="Calibri" w:hAnsi="Times New Roman" w:cs="Times New Roman"/>
        </w:rPr>
        <w:t>С настоящото, Ви представяме нашата ценова оферта за участие в обявената от Вас обществена поръчка с предмет</w:t>
      </w:r>
      <w:r w:rsidRPr="00D33282">
        <w:rPr>
          <w:rFonts w:ascii="Times New Roman" w:eastAsia="Calibri" w:hAnsi="Times New Roman" w:cs="Times New Roman"/>
          <w:b/>
        </w:rPr>
        <w:t xml:space="preserve">: </w:t>
      </w:r>
      <w:r w:rsidR="00A30ABE" w:rsidRPr="00A30ABE">
        <w:rPr>
          <w:rFonts w:ascii="Times New Roman" w:eastAsia="Calibri" w:hAnsi="Times New Roman" w:cs="Times New Roman"/>
          <w:b/>
        </w:rPr>
        <w:t>„Основен ремонт на тротоари в гр. Рудозем“</w:t>
      </w:r>
    </w:p>
    <w:p w:rsidR="00090459" w:rsidRPr="00565CAC" w:rsidRDefault="00090459" w:rsidP="00565CA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bCs/>
        </w:rPr>
      </w:pPr>
      <w:r w:rsidRPr="00090459">
        <w:rPr>
          <w:rFonts w:ascii="Times New Roman" w:eastAsia="Calibri" w:hAnsi="Times New Roman" w:cs="Times New Roman"/>
        </w:rPr>
        <w:t>След като се запознахме с документацията за участие, изискванията на Възложителя и спецификата на възлаганата работа, предлагаме да изпълним обществената поръчка с горепосочения предмет, при следните финансови условия:</w:t>
      </w:r>
    </w:p>
    <w:p w:rsidR="00090459" w:rsidRPr="00715ED0" w:rsidRDefault="00090459" w:rsidP="00715ED0">
      <w:pPr>
        <w:pStyle w:val="ListParagraph"/>
        <w:numPr>
          <w:ilvl w:val="0"/>
          <w:numId w:val="1"/>
        </w:numPr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  <w:r w:rsidRPr="00715ED0">
        <w:rPr>
          <w:rFonts w:ascii="Times New Roman" w:eastAsia="Calibri" w:hAnsi="Times New Roman" w:cs="Times New Roman"/>
        </w:rPr>
        <w:t>Ние предлагаме да изпълним поръчката</w:t>
      </w:r>
      <w:r w:rsidRPr="00715ED0">
        <w:rPr>
          <w:rFonts w:ascii="Times New Roman" w:eastAsia="Calibri" w:hAnsi="Times New Roman" w:cs="Times New Roman"/>
          <w:b/>
          <w:lang w:val="en-US"/>
        </w:rPr>
        <w:t xml:space="preserve"> </w:t>
      </w:r>
      <w:r w:rsidRPr="00715ED0">
        <w:rPr>
          <w:rFonts w:ascii="Times New Roman" w:eastAsia="Calibri" w:hAnsi="Times New Roman" w:cs="Times New Roman"/>
          <w:b/>
        </w:rPr>
        <w:t>за обща цена в размер на ..................... лв. (словом: …………….........……………) без ДДС или ..................... лв. (словом: …………….........……………) с ДДС.</w:t>
      </w:r>
    </w:p>
    <w:p w:rsidR="00715ED0" w:rsidRDefault="00715ED0" w:rsidP="00715ED0">
      <w:pPr>
        <w:pStyle w:val="ListParagraph"/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</w:p>
    <w:p w:rsidR="00715ED0" w:rsidRDefault="00715ED0" w:rsidP="00715ED0">
      <w:pPr>
        <w:pStyle w:val="ListParagraph"/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  <w:r w:rsidRPr="00715ED0">
        <w:rPr>
          <w:rFonts w:ascii="Times New Roman" w:eastAsia="Calibri" w:hAnsi="Times New Roman" w:cs="Times New Roman"/>
          <w:b/>
        </w:rPr>
        <w:t>Елементи на ценообразуване за видовете СМР са както следва:</w:t>
      </w:r>
    </w:p>
    <w:p w:rsidR="00715ED0" w:rsidRDefault="00715ED0" w:rsidP="00715ED0">
      <w:pPr>
        <w:pStyle w:val="ListParagraph"/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1.</w:t>
      </w:r>
      <w:r w:rsidRPr="00715ED0">
        <w:rPr>
          <w:rFonts w:ascii="Times New Roman" w:eastAsia="Calibri" w:hAnsi="Times New Roman" w:cs="Times New Roman"/>
          <w:b/>
        </w:rPr>
        <w:t>Средна часова ставка                                                  ……. лв./час</w:t>
      </w:r>
    </w:p>
    <w:p w:rsidR="00715ED0" w:rsidRDefault="00715ED0" w:rsidP="00715ED0">
      <w:pPr>
        <w:pStyle w:val="ListParagraph"/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2. </w:t>
      </w:r>
      <w:r w:rsidRPr="00715ED0">
        <w:rPr>
          <w:rFonts w:ascii="Times New Roman" w:eastAsia="Calibri" w:hAnsi="Times New Roman" w:cs="Times New Roman"/>
          <w:b/>
        </w:rPr>
        <w:t>Допълнителни разходи  върху труд</w:t>
      </w:r>
      <w:r w:rsidRPr="00715ED0">
        <w:rPr>
          <w:rFonts w:ascii="Times New Roman" w:eastAsia="Calibri" w:hAnsi="Times New Roman" w:cs="Times New Roman"/>
          <w:b/>
        </w:rPr>
        <w:tab/>
        <w:t xml:space="preserve">                         ……. %</w:t>
      </w:r>
    </w:p>
    <w:p w:rsidR="00715ED0" w:rsidRDefault="00715ED0" w:rsidP="00715ED0">
      <w:pPr>
        <w:pStyle w:val="ListParagraph"/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3. </w:t>
      </w:r>
      <w:r w:rsidRPr="00715ED0">
        <w:rPr>
          <w:rFonts w:ascii="Times New Roman" w:eastAsia="Calibri" w:hAnsi="Times New Roman" w:cs="Times New Roman"/>
          <w:b/>
        </w:rPr>
        <w:t>Допълнителни  разходи върху механизация</w:t>
      </w:r>
      <w:r w:rsidRPr="00715ED0">
        <w:rPr>
          <w:rFonts w:ascii="Times New Roman" w:eastAsia="Calibri" w:hAnsi="Times New Roman" w:cs="Times New Roman"/>
          <w:b/>
        </w:rPr>
        <w:tab/>
        <w:t xml:space="preserve">           ……. %</w:t>
      </w:r>
    </w:p>
    <w:p w:rsidR="00715ED0" w:rsidRDefault="00715ED0" w:rsidP="00715ED0">
      <w:pPr>
        <w:pStyle w:val="ListParagraph"/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4. </w:t>
      </w:r>
      <w:r w:rsidRPr="00715ED0">
        <w:rPr>
          <w:rFonts w:ascii="Times New Roman" w:eastAsia="Calibri" w:hAnsi="Times New Roman" w:cs="Times New Roman"/>
          <w:b/>
        </w:rPr>
        <w:t xml:space="preserve">Доставно -складови разходи                                     </w:t>
      </w:r>
      <w:r w:rsidRPr="00715ED0">
        <w:rPr>
          <w:rFonts w:ascii="Times New Roman" w:eastAsia="Calibri" w:hAnsi="Times New Roman" w:cs="Times New Roman"/>
          <w:b/>
        </w:rPr>
        <w:tab/>
        <w:t>……. %</w:t>
      </w:r>
    </w:p>
    <w:p w:rsidR="00715ED0" w:rsidRPr="00715ED0" w:rsidRDefault="00715ED0" w:rsidP="00715ED0">
      <w:pPr>
        <w:pStyle w:val="ListParagraph"/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 xml:space="preserve">5. </w:t>
      </w:r>
      <w:bookmarkStart w:id="0" w:name="_GoBack"/>
      <w:bookmarkEnd w:id="0"/>
      <w:r w:rsidRPr="00715ED0">
        <w:rPr>
          <w:rFonts w:ascii="Times New Roman" w:eastAsia="Calibri" w:hAnsi="Times New Roman" w:cs="Times New Roman"/>
          <w:b/>
        </w:rPr>
        <w:t xml:space="preserve">Печалба                                                                        </w:t>
      </w:r>
      <w:r w:rsidRPr="00715ED0">
        <w:rPr>
          <w:rFonts w:ascii="Times New Roman" w:eastAsia="Calibri" w:hAnsi="Times New Roman" w:cs="Times New Roman"/>
          <w:b/>
        </w:rPr>
        <w:tab/>
        <w:t>……. %</w:t>
      </w:r>
    </w:p>
    <w:p w:rsidR="00090459" w:rsidRP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565CAC">
        <w:rPr>
          <w:rFonts w:ascii="Times New Roman" w:eastAsia="Calibri" w:hAnsi="Times New Roman" w:cs="Times New Roman"/>
          <w:b/>
        </w:rPr>
        <w:t>2.</w:t>
      </w:r>
      <w:r w:rsidRPr="00090459">
        <w:rPr>
          <w:rFonts w:ascii="Times New Roman" w:eastAsia="Calibri" w:hAnsi="Times New Roman" w:cs="Times New Roman"/>
        </w:rPr>
        <w:t xml:space="preserve"> Стойността на ценовото ни предложение е формирана на база приложената количествено-стойностна сметка, която е неразделна част от предложението ни, като същата я представяме на хартиен и електронен носител в </w:t>
      </w:r>
      <w:proofErr w:type="spellStart"/>
      <w:r w:rsidRPr="00090459">
        <w:rPr>
          <w:rFonts w:ascii="Times New Roman" w:eastAsia="Calibri" w:hAnsi="Times New Roman" w:cs="Times New Roman"/>
          <w:lang w:val="en-US"/>
        </w:rPr>
        <w:t>Exel</w:t>
      </w:r>
      <w:proofErr w:type="spellEnd"/>
      <w:r w:rsidRPr="00090459">
        <w:rPr>
          <w:rFonts w:ascii="Times New Roman" w:eastAsia="Calibri" w:hAnsi="Times New Roman" w:cs="Times New Roman"/>
        </w:rPr>
        <w:t xml:space="preserve"> формат.</w:t>
      </w:r>
    </w:p>
    <w:p w:rsidR="00090459" w:rsidRP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  <w:r w:rsidRPr="00565CAC">
        <w:rPr>
          <w:rFonts w:ascii="Times New Roman" w:eastAsia="Calibri" w:hAnsi="Times New Roman" w:cs="Times New Roman"/>
          <w:b/>
        </w:rPr>
        <w:lastRenderedPageBreak/>
        <w:t>3.</w:t>
      </w:r>
      <w:r w:rsidRPr="00090459">
        <w:rPr>
          <w:rFonts w:ascii="Times New Roman" w:eastAsia="Calibri" w:hAnsi="Times New Roman" w:cs="Times New Roman"/>
        </w:rPr>
        <w:t xml:space="preserve"> Цената ни включва всички видове дейности и услуги. Предложената от нас цена включва всички разходи за цялостното, точно качествено и срочно изпълнение на поръчката, съгласно предвижданията и изискванията на документацията за участие, предложените от нас у</w:t>
      </w:r>
      <w:r w:rsidR="00282CCD">
        <w:rPr>
          <w:rFonts w:ascii="Times New Roman" w:eastAsia="Calibri" w:hAnsi="Times New Roman" w:cs="Times New Roman"/>
        </w:rPr>
        <w:t>словия за изпълнение на строителството</w:t>
      </w:r>
      <w:r w:rsidRPr="00090459">
        <w:rPr>
          <w:rFonts w:ascii="Times New Roman" w:eastAsia="Calibri" w:hAnsi="Times New Roman" w:cs="Times New Roman"/>
        </w:rPr>
        <w:t>, проекто - договора, както и всички законови изисквания за осъществяване обема на горепосочената обществена поръчка.</w:t>
      </w:r>
    </w:p>
    <w:p w:rsidR="00C5635F" w:rsidRPr="00C5635F" w:rsidRDefault="00C5635F" w:rsidP="00C5635F">
      <w:pPr>
        <w:spacing w:before="120" w:after="0" w:line="280" w:lineRule="exact"/>
        <w:jc w:val="both"/>
        <w:rPr>
          <w:rFonts w:ascii="Times New Roman" w:eastAsia="Calibri" w:hAnsi="Times New Roman" w:cs="Times New Roman"/>
          <w:lang w:val="en-US"/>
        </w:rPr>
      </w:pPr>
      <w:r w:rsidRPr="00C5635F">
        <w:rPr>
          <w:rFonts w:ascii="Times New Roman" w:eastAsia="Calibri" w:hAnsi="Times New Roman" w:cs="Times New Roman"/>
          <w:b/>
        </w:rPr>
        <w:t>4.</w:t>
      </w:r>
      <w:r>
        <w:rPr>
          <w:rFonts w:ascii="Times New Roman" w:eastAsia="Calibri" w:hAnsi="Times New Roman" w:cs="Times New Roman"/>
        </w:rPr>
        <w:t xml:space="preserve"> </w:t>
      </w:r>
      <w:r w:rsidRPr="00C5635F">
        <w:rPr>
          <w:rFonts w:ascii="Times New Roman" w:eastAsia="Calibri" w:hAnsi="Times New Roman" w:cs="Times New Roman"/>
        </w:rPr>
        <w:t>Декларираме, че сме съгласни заплащането да става при условията и клаузите залегнали в проекта на договора, представен към допълнителната информация.</w:t>
      </w:r>
    </w:p>
    <w:p w:rsidR="00C5635F" w:rsidRPr="00090459" w:rsidRDefault="00C5635F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</w:rPr>
      </w:pPr>
    </w:p>
    <w:p w:rsidR="00090459" w:rsidRPr="00090459" w:rsidRDefault="00090459" w:rsidP="00C5635F">
      <w:pPr>
        <w:spacing w:before="120" w:after="0" w:line="280" w:lineRule="exact"/>
        <w:ind w:firstLine="708"/>
        <w:jc w:val="both"/>
        <w:rPr>
          <w:rFonts w:ascii="Times New Roman" w:eastAsia="Calibri" w:hAnsi="Times New Roman" w:cs="Times New Roman"/>
          <w:b/>
          <w:u w:val="single"/>
        </w:rPr>
      </w:pPr>
      <w:r w:rsidRPr="00090459">
        <w:rPr>
          <w:rFonts w:ascii="Times New Roman" w:eastAsia="Calibri" w:hAnsi="Times New Roman" w:cs="Times New Roman"/>
          <w:b/>
          <w:u w:val="single"/>
        </w:rPr>
        <w:t>До подготвяне на официалния договор, тази оферта, заедно с потвърждението от Ваша страна за възлагане на договора ще формират обвързващо споразумение между двете страни.</w:t>
      </w:r>
    </w:p>
    <w:p w:rsidR="00090459" w:rsidRP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</w:p>
    <w:p w:rsidR="00090459" w:rsidRP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</w:p>
    <w:p w:rsidR="00090459" w:rsidRPr="00090459" w:rsidRDefault="00090459" w:rsidP="00090459">
      <w:pPr>
        <w:spacing w:before="120" w:after="0" w:line="280" w:lineRule="exact"/>
        <w:jc w:val="both"/>
        <w:rPr>
          <w:rFonts w:ascii="Times New Roman" w:eastAsia="Calibri" w:hAnsi="Times New Roman" w:cs="Times New Roman"/>
          <w:b/>
        </w:rPr>
      </w:pPr>
    </w:p>
    <w:p w:rsidR="00D33282" w:rsidRPr="00D33282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D33282" w:rsidRDefault="00D33282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B67E3A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B67E3A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B67E3A" w:rsidRDefault="00B67E3A" w:rsidP="00D33282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</w:p>
    <w:p w:rsidR="00D33282" w:rsidRPr="00B67E3A" w:rsidRDefault="00B67E3A" w:rsidP="00B67E3A">
      <w:pPr>
        <w:spacing w:after="0" w:line="240" w:lineRule="auto"/>
        <w:jc w:val="both"/>
        <w:rPr>
          <w:rFonts w:ascii="Times New Roman" w:eastAsia="Calibri" w:hAnsi="Times New Roman" w:cs="Times New Roman"/>
          <w:lang w:val="ru-RU"/>
        </w:rPr>
      </w:pPr>
      <w:r>
        <w:rPr>
          <w:rFonts w:ascii="Times New Roman" w:eastAsia="Calibri" w:hAnsi="Times New Roman" w:cs="Times New Roman"/>
          <w:lang w:val="ru-RU"/>
        </w:rPr>
        <w:t xml:space="preserve">Дата:………..  </w:t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>
        <w:rPr>
          <w:rFonts w:ascii="Times New Roman" w:eastAsia="Calibri" w:hAnsi="Times New Roman" w:cs="Times New Roman"/>
          <w:lang w:val="ru-RU"/>
        </w:rPr>
        <w:tab/>
      </w:r>
      <w:r w:rsidR="00D33282" w:rsidRPr="00D33282">
        <w:rPr>
          <w:rFonts w:ascii="Times New Roman" w:eastAsia="Calibri" w:hAnsi="Times New Roman" w:cs="Times New Roman"/>
          <w:b/>
        </w:rPr>
        <w:t>ПОДПИС  И  ПЕЧАТ:…………..</w:t>
      </w:r>
      <w:r>
        <w:rPr>
          <w:rFonts w:ascii="Times New Roman" w:eastAsia="Calibri" w:hAnsi="Times New Roman" w:cs="Times New Roman"/>
          <w:b/>
        </w:rPr>
        <w:t>........................</w:t>
      </w:r>
    </w:p>
    <w:p w:rsidR="00485A36" w:rsidRPr="00C049E7" w:rsidRDefault="00D33282" w:rsidP="00C049E7">
      <w:pPr>
        <w:ind w:right="-426" w:firstLine="567"/>
        <w:jc w:val="center"/>
        <w:rPr>
          <w:rFonts w:ascii="Times New Roman" w:eastAsia="Calibri" w:hAnsi="Times New Roman" w:cs="Times New Roman"/>
          <w:b/>
        </w:rPr>
      </w:pPr>
      <w:r w:rsidRPr="00D33282">
        <w:rPr>
          <w:rFonts w:ascii="Times New Roman" w:eastAsia="Calibri" w:hAnsi="Times New Roman" w:cs="Times New Roman"/>
          <w:b/>
        </w:rPr>
        <w:t xml:space="preserve">                               </w:t>
      </w:r>
      <w:r w:rsidR="00B67E3A">
        <w:rPr>
          <w:rFonts w:ascii="Times New Roman" w:eastAsia="Calibri" w:hAnsi="Times New Roman" w:cs="Times New Roman"/>
          <w:b/>
        </w:rPr>
        <w:tab/>
      </w:r>
      <w:r w:rsidR="00B67E3A">
        <w:rPr>
          <w:rFonts w:ascii="Times New Roman" w:eastAsia="Calibri" w:hAnsi="Times New Roman" w:cs="Times New Roman"/>
          <w:b/>
        </w:rPr>
        <w:tab/>
      </w:r>
      <w:r w:rsidR="00B67E3A">
        <w:rPr>
          <w:rFonts w:ascii="Times New Roman" w:eastAsia="Calibri" w:hAnsi="Times New Roman" w:cs="Times New Roman"/>
          <w:b/>
        </w:rPr>
        <w:tab/>
      </w:r>
      <w:r w:rsidRPr="00D33282">
        <w:rPr>
          <w:rFonts w:ascii="Times New Roman" w:eastAsia="Calibri" w:hAnsi="Times New Roman" w:cs="Times New Roman"/>
          <w:b/>
        </w:rPr>
        <w:t>/три имена и качество на представляващия/</w:t>
      </w:r>
    </w:p>
    <w:sectPr w:rsidR="00485A36" w:rsidRPr="00C049E7">
      <w:headerReference w:type="defaul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180F" w:rsidRDefault="002F180F" w:rsidP="00D33282">
      <w:pPr>
        <w:spacing w:after="0" w:line="240" w:lineRule="auto"/>
      </w:pPr>
      <w:r>
        <w:separator/>
      </w:r>
    </w:p>
  </w:endnote>
  <w:endnote w:type="continuationSeparator" w:id="0">
    <w:p w:rsidR="002F180F" w:rsidRDefault="002F180F" w:rsidP="00D332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ok"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180F" w:rsidRDefault="002F180F" w:rsidP="00D33282">
      <w:pPr>
        <w:spacing w:after="0" w:line="240" w:lineRule="auto"/>
      </w:pPr>
      <w:r>
        <w:separator/>
      </w:r>
    </w:p>
  </w:footnote>
  <w:footnote w:type="continuationSeparator" w:id="0">
    <w:p w:rsidR="002F180F" w:rsidRDefault="002F180F" w:rsidP="00D332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282" w:rsidRPr="00D33282" w:rsidRDefault="00D33282" w:rsidP="00D33282">
    <w:pPr>
      <w:pStyle w:val="Header"/>
      <w:jc w:val="right"/>
      <w:rPr>
        <w:rFonts w:ascii="Times New Roman" w:hAnsi="Times New Roman" w:cs="Times New Roman"/>
        <w:i/>
        <w:sz w:val="24"/>
        <w:szCs w:val="24"/>
      </w:rPr>
    </w:pPr>
    <w:r>
      <w:rPr>
        <w:rFonts w:ascii="Times New Roman" w:hAnsi="Times New Roman" w:cs="Times New Roman"/>
        <w:i/>
        <w:sz w:val="24"/>
        <w:szCs w:val="24"/>
      </w:rPr>
      <w:t>Образец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451EE9"/>
    <w:multiLevelType w:val="hybridMultilevel"/>
    <w:tmpl w:val="B9EC415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591"/>
    <w:rsid w:val="00057A3A"/>
    <w:rsid w:val="00090459"/>
    <w:rsid w:val="00282CCD"/>
    <w:rsid w:val="002F180F"/>
    <w:rsid w:val="003046AF"/>
    <w:rsid w:val="00345988"/>
    <w:rsid w:val="00413A15"/>
    <w:rsid w:val="00460591"/>
    <w:rsid w:val="00485A36"/>
    <w:rsid w:val="004C5979"/>
    <w:rsid w:val="005347B5"/>
    <w:rsid w:val="00565CAC"/>
    <w:rsid w:val="006C393E"/>
    <w:rsid w:val="00715ED0"/>
    <w:rsid w:val="0080284E"/>
    <w:rsid w:val="008C52F2"/>
    <w:rsid w:val="009B6180"/>
    <w:rsid w:val="00A30ABE"/>
    <w:rsid w:val="00A94BE6"/>
    <w:rsid w:val="00AB120D"/>
    <w:rsid w:val="00B25FEF"/>
    <w:rsid w:val="00B67E3A"/>
    <w:rsid w:val="00BB2A43"/>
    <w:rsid w:val="00C049E7"/>
    <w:rsid w:val="00C5635F"/>
    <w:rsid w:val="00D33282"/>
    <w:rsid w:val="00DD1300"/>
    <w:rsid w:val="00ED3C1A"/>
    <w:rsid w:val="00EF463F"/>
    <w:rsid w:val="00FA0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282"/>
  </w:style>
  <w:style w:type="paragraph" w:styleId="Footer">
    <w:name w:val="footer"/>
    <w:basedOn w:val="Normal"/>
    <w:link w:val="Foot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282"/>
  </w:style>
  <w:style w:type="paragraph" w:styleId="BalloonText">
    <w:name w:val="Balloon Text"/>
    <w:basedOn w:val="Normal"/>
    <w:link w:val="BalloonTextChar"/>
    <w:uiPriority w:val="99"/>
    <w:semiHidden/>
    <w:unhideWhenUsed/>
    <w:rsid w:val="00ED3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C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5ED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33282"/>
  </w:style>
  <w:style w:type="paragraph" w:styleId="Footer">
    <w:name w:val="footer"/>
    <w:basedOn w:val="Normal"/>
    <w:link w:val="FooterChar"/>
    <w:uiPriority w:val="99"/>
    <w:unhideWhenUsed/>
    <w:rsid w:val="00D332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33282"/>
  </w:style>
  <w:style w:type="paragraph" w:styleId="BalloonText">
    <w:name w:val="Balloon Text"/>
    <w:basedOn w:val="Normal"/>
    <w:link w:val="BalloonTextChar"/>
    <w:uiPriority w:val="99"/>
    <w:semiHidden/>
    <w:unhideWhenUsed/>
    <w:rsid w:val="00ED3C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D3C1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15E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obrud@abv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471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dcterms:created xsi:type="dcterms:W3CDTF">2017-07-26T06:29:00Z</dcterms:created>
  <dcterms:modified xsi:type="dcterms:W3CDTF">2017-07-26T07:04:00Z</dcterms:modified>
</cp:coreProperties>
</file>